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77" w:rsidRDefault="00735277" w:rsidP="00735277">
      <w:pPr>
        <w:pStyle w:val="Titel"/>
        <w:jc w:val="center"/>
      </w:pPr>
      <w:r>
        <w:t>Vragen casussen</w:t>
      </w:r>
      <w:bookmarkStart w:id="0" w:name="_GoBack"/>
      <w:bookmarkEnd w:id="0"/>
    </w:p>
    <w:p w:rsidR="00C21591" w:rsidRDefault="00C21591" w:rsidP="00C21591">
      <w:pPr>
        <w:pStyle w:val="Kop1"/>
      </w:pPr>
      <w:r>
        <w:t xml:space="preserve">Casus 1 : </w:t>
      </w:r>
    </w:p>
    <w:p w:rsidR="00C21591" w:rsidRDefault="00C21591" w:rsidP="00C21591">
      <w:pPr>
        <w:pStyle w:val="Lijstalinea"/>
        <w:numPr>
          <w:ilvl w:val="0"/>
          <w:numId w:val="4"/>
        </w:numPr>
        <w:ind w:left="426" w:hanging="284"/>
      </w:pPr>
      <w:r>
        <w:t>Welke stemmingsstoornis zie je hier in het filmpje</w:t>
      </w:r>
      <w:r>
        <w:t>?</w:t>
      </w:r>
    </w:p>
    <w:p w:rsidR="00C21591" w:rsidRDefault="00C21591" w:rsidP="00C21591">
      <w:pPr>
        <w:ind w:left="426" w:hanging="284"/>
      </w:pPr>
      <w:r>
        <w:t xml:space="preserve">2. </w:t>
      </w:r>
      <w:r>
        <w:tab/>
        <w:t>Benoem enkele kenmerken van deze stemmingsstoornis</w:t>
      </w:r>
    </w:p>
    <w:p w:rsidR="00C21591" w:rsidRDefault="00C21591" w:rsidP="00C21591">
      <w:pPr>
        <w:ind w:left="426" w:hanging="284"/>
      </w:pPr>
      <w:r>
        <w:t>3.</w:t>
      </w:r>
      <w:r>
        <w:tab/>
        <w:t>Waaruit zou haar behandeling kunnen bestaan?</w:t>
      </w:r>
    </w:p>
    <w:p w:rsidR="00C21591" w:rsidRDefault="00C21591" w:rsidP="00C21591">
      <w:pPr>
        <w:ind w:left="426" w:hanging="284"/>
      </w:pPr>
      <w:r>
        <w:t xml:space="preserve">4. </w:t>
      </w:r>
      <w:r>
        <w:tab/>
        <w:t>Zou je bij deze casus een DSM 4 kunnen opstellen?</w:t>
      </w:r>
    </w:p>
    <w:p w:rsidR="008E0B32" w:rsidRDefault="00C21591" w:rsidP="00C21591">
      <w:pPr>
        <w:pStyle w:val="Kop1"/>
      </w:pPr>
      <w:r>
        <w:t xml:space="preserve">Casus 2 : </w:t>
      </w:r>
    </w:p>
    <w:p w:rsidR="00C21591" w:rsidRDefault="00C21591" w:rsidP="00C21591">
      <w:pPr>
        <w:pStyle w:val="Lijstalinea"/>
        <w:numPr>
          <w:ilvl w:val="0"/>
          <w:numId w:val="2"/>
        </w:numPr>
        <w:ind w:left="426" w:hanging="284"/>
      </w:pPr>
      <w:r>
        <w:t>Welke vorm van depressie zou mevrouw de Wit kunnen hebben? Kies uit de volgende opties en geef hier een korte toelichting bij:</w:t>
      </w:r>
    </w:p>
    <w:p w:rsidR="00C21591" w:rsidRDefault="00C21591" w:rsidP="00C21591">
      <w:pPr>
        <w:pStyle w:val="Lijstalinea"/>
        <w:numPr>
          <w:ilvl w:val="1"/>
          <w:numId w:val="2"/>
        </w:numPr>
        <w:ind w:left="709" w:hanging="283"/>
      </w:pPr>
      <w:r>
        <w:t>Depre</w:t>
      </w:r>
      <w:r>
        <w:t>ssie met psychotische kenmerken</w:t>
      </w:r>
    </w:p>
    <w:p w:rsidR="00C21591" w:rsidRDefault="00C21591" w:rsidP="00C21591">
      <w:pPr>
        <w:pStyle w:val="Lijstalinea"/>
        <w:numPr>
          <w:ilvl w:val="1"/>
          <w:numId w:val="2"/>
        </w:numPr>
        <w:ind w:left="709" w:hanging="283"/>
      </w:pPr>
      <w:r>
        <w:t>Depressie met melancholische kenmerken.</w:t>
      </w:r>
    </w:p>
    <w:p w:rsidR="00C21591" w:rsidRDefault="00C21591" w:rsidP="00C21591">
      <w:pPr>
        <w:pStyle w:val="Lijstalinea"/>
        <w:numPr>
          <w:ilvl w:val="1"/>
          <w:numId w:val="2"/>
        </w:numPr>
        <w:ind w:left="709" w:hanging="283"/>
      </w:pPr>
      <w:r>
        <w:t>Persisterende depressieve stoornis (dysthymie).</w:t>
      </w:r>
    </w:p>
    <w:p w:rsidR="00C21591" w:rsidRDefault="00C21591" w:rsidP="00C21591">
      <w:pPr>
        <w:ind w:left="426" w:hanging="284"/>
      </w:pPr>
      <w:r>
        <w:t xml:space="preserve">2. </w:t>
      </w:r>
      <w:r>
        <w:tab/>
      </w:r>
      <w:r>
        <w:t>Hoe zou het kunnen dat de dochter van mevrouw de Wit nog niks merkt van het feit dat mevrouw de Wit antidepressiva slikt?</w:t>
      </w:r>
    </w:p>
    <w:p w:rsidR="00C21591" w:rsidRDefault="00C21591" w:rsidP="00C21591">
      <w:pPr>
        <w:ind w:left="426" w:hanging="284"/>
      </w:pPr>
      <w:r>
        <w:t>3.</w:t>
      </w:r>
      <w:r>
        <w:tab/>
      </w:r>
      <w:r>
        <w:t>Wat wordt er bedoelt met cognitieve gedragstherapie? Gebruik in je antwoord tenminste de volgende</w:t>
      </w:r>
      <w:r>
        <w:t xml:space="preserve"> begrippen: gedragsactivering, </w:t>
      </w:r>
      <w:r>
        <w:t>sociale vaardigheden en huiswerkopdrachten.</w:t>
      </w:r>
    </w:p>
    <w:p w:rsidR="00C21591" w:rsidRDefault="00C21591" w:rsidP="00C21591">
      <w:pPr>
        <w:ind w:left="426" w:hanging="284"/>
      </w:pPr>
      <w:r>
        <w:t xml:space="preserve">4. </w:t>
      </w:r>
      <w:r>
        <w:tab/>
        <w:t>N</w:t>
      </w:r>
      <w:r>
        <w:t xml:space="preserve">oem nog een andere manier van behandeling die effectief is bij </w:t>
      </w:r>
      <w:r>
        <w:t xml:space="preserve">een lichte of matige depressie? </w:t>
      </w:r>
      <w:r>
        <w:t>En waar is deze behandeling vooral op gericht? Gebruik hierbij eventueel  het boek.</w:t>
      </w:r>
    </w:p>
    <w:p w:rsidR="00C21591" w:rsidRDefault="00C21591" w:rsidP="00C21591">
      <w:pPr>
        <w:ind w:left="426" w:hanging="284"/>
      </w:pPr>
      <w:r>
        <w:t>5.</w:t>
      </w:r>
      <w:r>
        <w:tab/>
      </w:r>
      <w:r>
        <w:t>Welke behandeling zou het meest effectief zijn bij mensen met een langdurige ernstige depressie? Gebruik hierbij eventueel  het boek.</w:t>
      </w:r>
    </w:p>
    <w:p w:rsidR="00C21591" w:rsidRDefault="00C21591" w:rsidP="00C21591">
      <w:pPr>
        <w:pStyle w:val="Kop1"/>
      </w:pPr>
      <w:r>
        <w:t xml:space="preserve">Casus 3 : </w:t>
      </w:r>
    </w:p>
    <w:p w:rsidR="00C21591" w:rsidRDefault="00735277" w:rsidP="00735277">
      <w:pPr>
        <w:pStyle w:val="Lijstalinea"/>
        <w:numPr>
          <w:ilvl w:val="0"/>
          <w:numId w:val="5"/>
        </w:numPr>
        <w:ind w:left="426" w:hanging="284"/>
      </w:pPr>
      <w:r>
        <w:t>Aan welke stoornis lijdt Elize vermoedelijk? Lig dit toe aan de hand van kenmerken uit de casus.</w:t>
      </w:r>
    </w:p>
    <w:p w:rsidR="00735277" w:rsidRDefault="00735277" w:rsidP="00735277">
      <w:pPr>
        <w:ind w:left="426" w:hanging="284"/>
      </w:pPr>
      <w:r>
        <w:t>2.</w:t>
      </w:r>
      <w:r>
        <w:tab/>
      </w:r>
      <w:r>
        <w:t>Wat voor medicatie zou Elize waarschijnlijk slikken en wat voor effect heeft dit middel?</w:t>
      </w:r>
    </w:p>
    <w:p w:rsidR="00735277" w:rsidRDefault="00735277" w:rsidP="00735277">
      <w:pPr>
        <w:ind w:left="426" w:hanging="284"/>
      </w:pPr>
      <w:r>
        <w:t xml:space="preserve">3. </w:t>
      </w:r>
      <w:r>
        <w:tab/>
      </w:r>
      <w:r>
        <w:t>Hoe zouden studiegenoten Elize en haar plannen ervaren?</w:t>
      </w:r>
    </w:p>
    <w:p w:rsidR="00735277" w:rsidRDefault="00735277" w:rsidP="00735277">
      <w:pPr>
        <w:pStyle w:val="Geenafstand"/>
        <w:ind w:left="426" w:hanging="284"/>
      </w:pPr>
      <w:r>
        <w:t>4.</w:t>
      </w:r>
      <w:r>
        <w:tab/>
      </w:r>
      <w:r>
        <w:t>Elize ziet haar toekomst rooskleurig. Wat is een reëler verloop? Noem kenmerken.</w:t>
      </w:r>
    </w:p>
    <w:p w:rsidR="00735277" w:rsidRDefault="00735277" w:rsidP="00735277">
      <w:pPr>
        <w:ind w:left="426" w:hanging="284"/>
      </w:pPr>
    </w:p>
    <w:p w:rsidR="00735277" w:rsidRDefault="00735277" w:rsidP="00735277">
      <w:pPr>
        <w:pStyle w:val="Geenafstand"/>
      </w:pPr>
    </w:p>
    <w:p w:rsidR="00C21591" w:rsidRPr="00C21591" w:rsidRDefault="00C21591" w:rsidP="00C21591"/>
    <w:sectPr w:rsidR="00C21591" w:rsidRPr="00C21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102C"/>
    <w:multiLevelType w:val="hybridMultilevel"/>
    <w:tmpl w:val="944EE2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0107E"/>
    <w:multiLevelType w:val="hybridMultilevel"/>
    <w:tmpl w:val="ED66FF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63E6B"/>
    <w:multiLevelType w:val="hybridMultilevel"/>
    <w:tmpl w:val="EBE09E0C"/>
    <w:lvl w:ilvl="0" w:tplc="A4EC66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57615CB"/>
    <w:multiLevelType w:val="hybridMultilevel"/>
    <w:tmpl w:val="B2F01E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F4C5E"/>
    <w:multiLevelType w:val="hybridMultilevel"/>
    <w:tmpl w:val="0EFA0A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91"/>
    <w:rsid w:val="00735277"/>
    <w:rsid w:val="008E0B32"/>
    <w:rsid w:val="00C2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215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21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C21591"/>
    <w:pPr>
      <w:ind w:left="720"/>
      <w:contextualSpacing/>
    </w:pPr>
  </w:style>
  <w:style w:type="paragraph" w:styleId="Geenafstand">
    <w:name w:val="No Spacing"/>
    <w:uiPriority w:val="1"/>
    <w:qFormat/>
    <w:rsid w:val="00C21591"/>
    <w:pPr>
      <w:spacing w:after="0"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7352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352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215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21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C21591"/>
    <w:pPr>
      <w:ind w:left="720"/>
      <w:contextualSpacing/>
    </w:pPr>
  </w:style>
  <w:style w:type="paragraph" w:styleId="Geenafstand">
    <w:name w:val="No Spacing"/>
    <w:uiPriority w:val="1"/>
    <w:qFormat/>
    <w:rsid w:val="00C21591"/>
    <w:pPr>
      <w:spacing w:after="0"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7352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352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2015-10-12T13:11:00Z</dcterms:created>
  <dcterms:modified xsi:type="dcterms:W3CDTF">2015-10-12T13:26:00Z</dcterms:modified>
</cp:coreProperties>
</file>